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593D4" w14:textId="77777777" w:rsidR="00790549" w:rsidRDefault="00790549" w:rsidP="00291B9E">
      <w:pPr>
        <w:spacing w:after="22" w:line="240" w:lineRule="auto"/>
        <w:ind w:left="5216" w:firstLine="1304"/>
        <w:rPr>
          <w:rFonts w:ascii="Times New Roman" w:eastAsia="Times New Roman" w:hAnsi="Times New Roman" w:cs="Times New Roman"/>
          <w:b/>
          <w:bCs/>
          <w:noProof/>
          <w:color w:val="222222"/>
          <w:sz w:val="32"/>
          <w:szCs w:val="32"/>
          <w:lang w:eastAsia="da-DK"/>
        </w:rPr>
      </w:pPr>
      <w:r w:rsidRPr="00790549">
        <w:rPr>
          <w:rFonts w:ascii="Times New Roman" w:eastAsia="Times New Roman" w:hAnsi="Times New Roman" w:cs="Times New Roman"/>
          <w:b/>
          <w:bCs/>
          <w:noProof/>
          <w:color w:val="222222"/>
          <w:sz w:val="32"/>
          <w:szCs w:val="32"/>
          <w:lang w:eastAsia="da-DK"/>
        </w:rPr>
        <w:drawing>
          <wp:inline distT="0" distB="0" distL="0" distR="0" wp14:anchorId="3EE593E9" wp14:editId="3EE593EA">
            <wp:extent cx="1803399" cy="736600"/>
            <wp:effectExtent l="0" t="0" r="0" b="0"/>
            <wp:docPr id="2" name="Billede 1" descr="https://www.alzheimer.dk/media/jeha1tc1/alzheimerforeningen_logo_primaert_moerkt_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lzheimer.dk/media/jeha1tc1/alzheimerforeningen_logo_primaert_moerkt_rg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391" cy="73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E593D5" w14:textId="563B46AF" w:rsidR="009D0231" w:rsidRDefault="006047D1" w:rsidP="009531F0">
      <w:pPr>
        <w:spacing w:after="22" w:line="240" w:lineRule="auto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da-DK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da-DK"/>
        </w:rPr>
        <w:t>Alzheimerforeningens aktiviteter</w:t>
      </w:r>
      <w:r w:rsidRPr="006047D1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da-DK"/>
        </w:rPr>
        <w:t xml:space="preserve"> </w:t>
      </w:r>
      <w:r w:rsidR="00B35E51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da-DK"/>
        </w:rPr>
        <w:t xml:space="preserve">efterår </w:t>
      </w:r>
      <w:r w:rsidRPr="006047D1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da-DK"/>
        </w:rPr>
        <w:t>202</w:t>
      </w:r>
      <w:r w:rsidR="009F0D32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da-DK"/>
        </w:rPr>
        <w:t>5</w:t>
      </w:r>
      <w:r w:rsidRPr="006047D1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da-DK"/>
        </w:rPr>
        <w:t>.</w:t>
      </w:r>
    </w:p>
    <w:p w14:paraId="3EE593D6" w14:textId="77777777" w:rsidR="00790549" w:rsidRDefault="00790549" w:rsidP="009531F0">
      <w:pPr>
        <w:spacing w:after="22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da-DK"/>
        </w:rPr>
      </w:pPr>
    </w:p>
    <w:p w14:paraId="3EE593D8" w14:textId="1BE88929" w:rsidR="002710E8" w:rsidRDefault="0053780E" w:rsidP="009531F0">
      <w:pPr>
        <w:spacing w:after="22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da-DK"/>
        </w:rPr>
      </w:pPr>
      <w:r w:rsidRPr="00E02F3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da-DK"/>
        </w:rPr>
        <w:t xml:space="preserve">Torsdagscafeen </w:t>
      </w:r>
      <w:r w:rsidRPr="009F0D3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da-DK"/>
        </w:rPr>
        <w:t xml:space="preserve">er et åbent tilbud til familier, pårørende og enlige med </w:t>
      </w:r>
      <w:r w:rsidR="00291B9E" w:rsidRPr="009F0D3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da-DK"/>
        </w:rPr>
        <w:t xml:space="preserve">en demenssygdom </w:t>
      </w:r>
      <w:r w:rsidRPr="009F0D3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da-DK"/>
        </w:rPr>
        <w:t>samt efterlevere fra hele Nordsjælland. Det er</w:t>
      </w:r>
      <w:r w:rsidR="008F1319" w:rsidRPr="009F0D3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da-DK"/>
        </w:rPr>
        <w:t xml:space="preserve"> gratis </w:t>
      </w:r>
      <w:r w:rsidRPr="009F0D3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da-DK"/>
        </w:rPr>
        <w:t>at deltage.</w:t>
      </w:r>
      <w:r w:rsidR="008F1319" w:rsidRPr="009F0D3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da-DK"/>
        </w:rPr>
        <w:t xml:space="preserve"> Man behøver ikke være medlem af foreningen for at deltage.</w:t>
      </w:r>
      <w:r w:rsidR="002710E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da-DK"/>
        </w:rPr>
        <w:t xml:space="preserve"> Vi indleder og afslutter med sang, drikker kaffe/the med hjemmebag og har de fleste gange et oplæg, se programmet nedenfor. </w:t>
      </w:r>
      <w:r w:rsidR="00AF7A3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da-DK"/>
        </w:rPr>
        <w:t>Vore arrangementer kan ses på www. Alzheimer.dk/kalender</w:t>
      </w:r>
      <w:r w:rsidR="0017568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da-DK"/>
        </w:rPr>
        <w:t>, og vil også kunne fås i cafeen</w:t>
      </w:r>
      <w:r w:rsidR="00AF7A3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da-DK"/>
        </w:rPr>
        <w:t xml:space="preserve">. </w:t>
      </w:r>
    </w:p>
    <w:p w14:paraId="3EE593D9" w14:textId="77777777" w:rsidR="008F1319" w:rsidRPr="009F0D32" w:rsidRDefault="0053780E" w:rsidP="009531F0">
      <w:pPr>
        <w:spacing w:after="22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da-DK"/>
        </w:rPr>
      </w:pPr>
      <w:r w:rsidRPr="00AF7A3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da-DK"/>
        </w:rPr>
        <w:t>Torsdagscafeen holder til Slotsbio</w:t>
      </w:r>
      <w:r w:rsidR="00626140" w:rsidRPr="00AF7A3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da-DK"/>
        </w:rPr>
        <w:t>’</w:t>
      </w:r>
      <w:r w:rsidRPr="00AF7A3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da-DK"/>
        </w:rPr>
        <w:t>s foyer den anden torsdag i hver måned</w:t>
      </w:r>
      <w:r w:rsidRPr="009F0D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da-DK"/>
        </w:rPr>
        <w:t xml:space="preserve"> kl. 1</w:t>
      </w:r>
      <w:r w:rsidR="00454DCE" w:rsidRPr="009F0D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da-DK"/>
        </w:rPr>
        <w:t xml:space="preserve">4.30 </w:t>
      </w:r>
      <w:r w:rsidRPr="009F0D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da-DK"/>
        </w:rPr>
        <w:t>-</w:t>
      </w:r>
      <w:r w:rsidR="00454DCE" w:rsidRPr="009F0D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da-DK"/>
        </w:rPr>
        <w:t xml:space="preserve"> </w:t>
      </w:r>
      <w:r w:rsidRPr="009F0D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da-DK"/>
        </w:rPr>
        <w:t>1</w:t>
      </w:r>
      <w:r w:rsidR="00626140" w:rsidRPr="009F0D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da-DK"/>
        </w:rPr>
        <w:t>6.</w:t>
      </w:r>
      <w:r w:rsidR="000F474A" w:rsidRPr="009F0D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da-DK"/>
        </w:rPr>
        <w:t>30</w:t>
      </w:r>
      <w:r w:rsidR="00626140" w:rsidRPr="009F0D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da-DK"/>
        </w:rPr>
        <w:t>.</w:t>
      </w:r>
      <w:r w:rsidRPr="009F0D3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da-DK"/>
        </w:rPr>
        <w:t xml:space="preserve">  </w:t>
      </w:r>
      <w:r w:rsidRPr="009F0D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da-DK"/>
        </w:rPr>
        <w:t>Adressen er Frederiksværksgade 11 C, 3400 Hillerød</w:t>
      </w:r>
      <w:r w:rsidR="00E00294" w:rsidRPr="009F0D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da-DK"/>
        </w:rPr>
        <w:t>.</w:t>
      </w:r>
      <w:r w:rsidR="00626140" w:rsidRPr="009F0D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da-DK"/>
        </w:rPr>
        <w:t xml:space="preserve"> </w:t>
      </w:r>
    </w:p>
    <w:p w14:paraId="3EE593DA" w14:textId="7CA0A42E" w:rsidR="002710E8" w:rsidRDefault="00626140" w:rsidP="009531F0">
      <w:pPr>
        <w:spacing w:after="22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da-DK"/>
        </w:rPr>
      </w:pPr>
      <w:r w:rsidRPr="009F0D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da-DK"/>
        </w:rPr>
        <w:t>Demenskoordinatorerne deltager på skift</w:t>
      </w:r>
      <w:r w:rsidR="009C1441" w:rsidRPr="009F0D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da-DK"/>
        </w:rPr>
        <w:t xml:space="preserve"> og er på f</w:t>
      </w:r>
      <w:r w:rsidRPr="009F0D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da-DK"/>
        </w:rPr>
        <w:t>ra kl. 1</w:t>
      </w:r>
      <w:r w:rsidR="002F52F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da-DK"/>
        </w:rPr>
        <w:t>6</w:t>
      </w:r>
      <w:r w:rsidR="009C1441" w:rsidRPr="009F0D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da-DK"/>
        </w:rPr>
        <w:t>.</w:t>
      </w:r>
      <w:r w:rsidR="002F52F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da-DK"/>
        </w:rPr>
        <w:t>0</w:t>
      </w:r>
      <w:r w:rsidRPr="009F0D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da-DK"/>
        </w:rPr>
        <w:t>0-1</w:t>
      </w:r>
      <w:r w:rsidR="002F52F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da-DK"/>
        </w:rPr>
        <w:t>6</w:t>
      </w:r>
      <w:r w:rsidRPr="009F0D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da-DK"/>
        </w:rPr>
        <w:t>.</w:t>
      </w:r>
      <w:r w:rsidR="00A636F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da-DK"/>
        </w:rPr>
        <w:t>30</w:t>
      </w:r>
      <w:r w:rsidR="002710E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da-DK"/>
        </w:rPr>
        <w:t xml:space="preserve">, hvor man kan stille spørgsmål eller debattere. </w:t>
      </w:r>
      <w:r w:rsidRPr="009F0D3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da-DK"/>
        </w:rPr>
        <w:t xml:space="preserve"> </w:t>
      </w:r>
    </w:p>
    <w:p w14:paraId="3EE593DB" w14:textId="68051966" w:rsidR="00BB6BC4" w:rsidRDefault="00BB6BC4" w:rsidP="009531F0">
      <w:pPr>
        <w:spacing w:after="22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da-DK"/>
        </w:rPr>
      </w:pPr>
      <w:r w:rsidRPr="009F0D3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da-DK"/>
        </w:rPr>
        <w:t xml:space="preserve">Såfremt man har mulighed for det må man gerne </w:t>
      </w:r>
      <w:r w:rsidRPr="00AF7A3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da-DK"/>
        </w:rPr>
        <w:t>tilmelde sig senest dagen før Torsdagscafeen på</w:t>
      </w:r>
      <w:r w:rsidR="0017568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da-DK"/>
        </w:rPr>
        <w:t xml:space="preserve"> </w:t>
      </w:r>
      <w:r w:rsidRPr="00AF7A3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da-DK"/>
        </w:rPr>
        <w:t>tlf.237292</w:t>
      </w:r>
      <w:r w:rsidR="00213C88" w:rsidRPr="00AF7A3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da-DK"/>
        </w:rPr>
        <w:t>38</w:t>
      </w:r>
      <w:r w:rsidRPr="00AF7A3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da-DK"/>
        </w:rPr>
        <w:t xml:space="preserve"> eller email: </w:t>
      </w:r>
      <w:hyperlink r:id="rId7" w:history="1">
        <w:r w:rsidRPr="00AF7A35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da-DK"/>
          </w:rPr>
          <w:t>alzheimer.hillerod@gmail.com</w:t>
        </w:r>
      </w:hyperlink>
      <w:r w:rsidR="002710E8">
        <w:t>.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da-DK"/>
        </w:rPr>
        <w:t xml:space="preserve"> </w:t>
      </w:r>
    </w:p>
    <w:p w14:paraId="3EE593DC" w14:textId="77777777" w:rsidR="002710E8" w:rsidRDefault="002710E8" w:rsidP="009531F0">
      <w:pPr>
        <w:spacing w:after="22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da-DK"/>
        </w:rPr>
      </w:pPr>
    </w:p>
    <w:p w14:paraId="3EE593DD" w14:textId="2649606E" w:rsidR="008F1319" w:rsidRDefault="000F0AFD" w:rsidP="008F1319">
      <w:pPr>
        <w:spacing w:after="22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da-DK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da-DK"/>
        </w:rPr>
        <w:t xml:space="preserve">Torsdagscaféer </w:t>
      </w:r>
      <w:r w:rsidR="00A31EF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da-DK"/>
        </w:rPr>
        <w:t xml:space="preserve">efterår </w:t>
      </w:r>
      <w:r w:rsidR="005D41F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da-DK"/>
        </w:rPr>
        <w:t>2025</w:t>
      </w:r>
      <w:r w:rsidR="009F0D3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da-DK"/>
        </w:rPr>
        <w:t>.</w:t>
      </w:r>
    </w:p>
    <w:p w14:paraId="1BD802BC" w14:textId="77777777" w:rsidR="008B08AA" w:rsidRDefault="008B08AA" w:rsidP="008F1319">
      <w:pPr>
        <w:spacing w:after="22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da-DK"/>
        </w:rPr>
      </w:pPr>
    </w:p>
    <w:p w14:paraId="3D585F45" w14:textId="3589EA69" w:rsidR="00A31EF0" w:rsidRPr="004D7C30" w:rsidRDefault="00966AA4" w:rsidP="005172A5">
      <w:pPr>
        <w:rPr>
          <w:rFonts w:ascii="Times New Roman" w:hAnsi="Times New Roman" w:cs="Times New Roman"/>
          <w:bCs/>
          <w:sz w:val="28"/>
          <w:szCs w:val="28"/>
        </w:rPr>
      </w:pPr>
      <w:r w:rsidRPr="004D7C30">
        <w:rPr>
          <w:rFonts w:ascii="Times New Roman" w:hAnsi="Times New Roman" w:cs="Times New Roman"/>
          <w:bCs/>
          <w:sz w:val="28"/>
          <w:szCs w:val="28"/>
        </w:rPr>
        <w:t xml:space="preserve">Torsdag den 14. august: Velkommen </w:t>
      </w:r>
      <w:r w:rsidR="00B3552B" w:rsidRPr="004D7C30">
        <w:rPr>
          <w:rFonts w:ascii="Times New Roman" w:hAnsi="Times New Roman" w:cs="Times New Roman"/>
          <w:bCs/>
          <w:sz w:val="28"/>
          <w:szCs w:val="28"/>
        </w:rPr>
        <w:t>til efterårssæsonen</w:t>
      </w:r>
      <w:r w:rsidR="002069E5" w:rsidRPr="004D7C30">
        <w:rPr>
          <w:rFonts w:ascii="Times New Roman" w:hAnsi="Times New Roman" w:cs="Times New Roman"/>
          <w:bCs/>
          <w:sz w:val="28"/>
          <w:szCs w:val="28"/>
        </w:rPr>
        <w:t>.</w:t>
      </w:r>
    </w:p>
    <w:p w14:paraId="3FC29028" w14:textId="28AD5AE6" w:rsidR="00B3552B" w:rsidRPr="004D7C30" w:rsidRDefault="00B3552B" w:rsidP="005172A5">
      <w:pPr>
        <w:rPr>
          <w:rFonts w:ascii="Times New Roman" w:hAnsi="Times New Roman" w:cs="Times New Roman"/>
          <w:bCs/>
          <w:sz w:val="28"/>
          <w:szCs w:val="28"/>
        </w:rPr>
      </w:pPr>
      <w:r w:rsidRPr="004D7C30">
        <w:rPr>
          <w:rFonts w:ascii="Times New Roman" w:hAnsi="Times New Roman" w:cs="Times New Roman"/>
          <w:bCs/>
          <w:sz w:val="28"/>
          <w:szCs w:val="28"/>
        </w:rPr>
        <w:t>Torsdag den 11. september:</w:t>
      </w:r>
      <w:r w:rsidR="00C705F6" w:rsidRPr="004D7C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69E5" w:rsidRPr="004D7C30">
        <w:rPr>
          <w:rFonts w:ascii="Times New Roman" w:hAnsi="Times New Roman" w:cs="Times New Roman"/>
          <w:bCs/>
          <w:sz w:val="28"/>
          <w:szCs w:val="28"/>
        </w:rPr>
        <w:t>Nyd en</w:t>
      </w:r>
      <w:r w:rsidR="00B77240" w:rsidRPr="004D7C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69E5" w:rsidRPr="004D7C30">
        <w:rPr>
          <w:rFonts w:ascii="Times New Roman" w:hAnsi="Times New Roman" w:cs="Times New Roman"/>
          <w:bCs/>
          <w:sz w:val="28"/>
          <w:szCs w:val="28"/>
        </w:rPr>
        <w:t>lille g</w:t>
      </w:r>
      <w:r w:rsidR="00C705F6" w:rsidRPr="004D7C30">
        <w:rPr>
          <w:rFonts w:ascii="Times New Roman" w:hAnsi="Times New Roman" w:cs="Times New Roman"/>
          <w:bCs/>
          <w:sz w:val="28"/>
          <w:szCs w:val="28"/>
        </w:rPr>
        <w:t>åtur og kaffe</w:t>
      </w:r>
      <w:r w:rsidR="004B6BFA" w:rsidRPr="004D7C30">
        <w:rPr>
          <w:rFonts w:ascii="Times New Roman" w:hAnsi="Times New Roman" w:cs="Times New Roman"/>
          <w:bCs/>
          <w:sz w:val="28"/>
          <w:szCs w:val="28"/>
        </w:rPr>
        <w:t>n</w:t>
      </w:r>
      <w:r w:rsidR="00C705F6" w:rsidRPr="004D7C30">
        <w:rPr>
          <w:rFonts w:ascii="Times New Roman" w:hAnsi="Times New Roman" w:cs="Times New Roman"/>
          <w:bCs/>
          <w:sz w:val="28"/>
          <w:szCs w:val="28"/>
        </w:rPr>
        <w:t xml:space="preserve"> i </w:t>
      </w:r>
      <w:r w:rsidR="002069E5" w:rsidRPr="004D7C30">
        <w:rPr>
          <w:rFonts w:ascii="Times New Roman" w:hAnsi="Times New Roman" w:cs="Times New Roman"/>
          <w:bCs/>
          <w:sz w:val="28"/>
          <w:szCs w:val="28"/>
        </w:rPr>
        <w:t>Cafe Slotsbio.</w:t>
      </w:r>
    </w:p>
    <w:p w14:paraId="47E544D9" w14:textId="66646255" w:rsidR="00A31EF0" w:rsidRPr="004D7C30" w:rsidRDefault="00E26113" w:rsidP="005172A5">
      <w:pPr>
        <w:rPr>
          <w:rFonts w:ascii="Times New Roman" w:hAnsi="Times New Roman" w:cs="Times New Roman"/>
          <w:bCs/>
          <w:sz w:val="28"/>
          <w:szCs w:val="28"/>
        </w:rPr>
      </w:pPr>
      <w:r w:rsidRPr="004D7C30">
        <w:rPr>
          <w:rFonts w:ascii="Times New Roman" w:hAnsi="Times New Roman" w:cs="Times New Roman"/>
          <w:bCs/>
          <w:sz w:val="28"/>
          <w:szCs w:val="28"/>
        </w:rPr>
        <w:t xml:space="preserve">Torsdag den </w:t>
      </w:r>
      <w:r w:rsidR="005130A5">
        <w:rPr>
          <w:rFonts w:ascii="Times New Roman" w:hAnsi="Times New Roman" w:cs="Times New Roman"/>
          <w:bCs/>
          <w:sz w:val="28"/>
          <w:szCs w:val="28"/>
        </w:rPr>
        <w:t xml:space="preserve"> 9</w:t>
      </w:r>
      <w:r w:rsidR="00D122C6" w:rsidRPr="004D7C30">
        <w:rPr>
          <w:rFonts w:ascii="Times New Roman" w:hAnsi="Times New Roman" w:cs="Times New Roman"/>
          <w:bCs/>
          <w:sz w:val="28"/>
          <w:szCs w:val="28"/>
        </w:rPr>
        <w:t xml:space="preserve">. oktober: Musikalsk underholdning </w:t>
      </w:r>
      <w:r w:rsidR="00B77240" w:rsidRPr="004D7C30">
        <w:rPr>
          <w:rFonts w:ascii="Times New Roman" w:hAnsi="Times New Roman" w:cs="Times New Roman"/>
          <w:bCs/>
          <w:sz w:val="28"/>
          <w:szCs w:val="28"/>
        </w:rPr>
        <w:t>v. Lars fra Bredegård.</w:t>
      </w:r>
    </w:p>
    <w:p w14:paraId="0F564717" w14:textId="25E8A66D" w:rsidR="00B77240" w:rsidRPr="004D7C30" w:rsidRDefault="00B77240" w:rsidP="005172A5">
      <w:pPr>
        <w:rPr>
          <w:rFonts w:ascii="Times New Roman" w:hAnsi="Times New Roman" w:cs="Times New Roman"/>
          <w:bCs/>
          <w:sz w:val="28"/>
          <w:szCs w:val="28"/>
        </w:rPr>
      </w:pPr>
      <w:r w:rsidRPr="004D7C30">
        <w:rPr>
          <w:rFonts w:ascii="Times New Roman" w:hAnsi="Times New Roman" w:cs="Times New Roman"/>
          <w:bCs/>
          <w:sz w:val="28"/>
          <w:szCs w:val="28"/>
        </w:rPr>
        <w:t xml:space="preserve">Torsdag den </w:t>
      </w:r>
      <w:r w:rsidR="00F76F3F" w:rsidRPr="004D7C30">
        <w:rPr>
          <w:rFonts w:ascii="Times New Roman" w:hAnsi="Times New Roman" w:cs="Times New Roman"/>
          <w:bCs/>
          <w:sz w:val="28"/>
          <w:szCs w:val="28"/>
        </w:rPr>
        <w:t xml:space="preserve">13. november: </w:t>
      </w:r>
      <w:r w:rsidR="007725A3" w:rsidRPr="004D7C30">
        <w:rPr>
          <w:rFonts w:ascii="Times New Roman" w:hAnsi="Times New Roman" w:cs="Times New Roman"/>
          <w:bCs/>
          <w:sz w:val="28"/>
          <w:szCs w:val="28"/>
        </w:rPr>
        <w:t xml:space="preserve">Oplæg om demensmedicin. </w:t>
      </w:r>
    </w:p>
    <w:p w14:paraId="2A980D77" w14:textId="104037B1" w:rsidR="00A31EF0" w:rsidRPr="004D7C30" w:rsidRDefault="007725A3" w:rsidP="005172A5">
      <w:pPr>
        <w:rPr>
          <w:rFonts w:ascii="Times New Roman" w:hAnsi="Times New Roman" w:cs="Times New Roman"/>
          <w:bCs/>
          <w:sz w:val="28"/>
          <w:szCs w:val="28"/>
        </w:rPr>
      </w:pPr>
      <w:r w:rsidRPr="004D7C30">
        <w:rPr>
          <w:rFonts w:ascii="Times New Roman" w:hAnsi="Times New Roman" w:cs="Times New Roman"/>
          <w:bCs/>
          <w:sz w:val="28"/>
          <w:szCs w:val="28"/>
        </w:rPr>
        <w:t xml:space="preserve">Torsdag den 11. december: Julefrokost. </w:t>
      </w:r>
    </w:p>
    <w:p w14:paraId="3EE593E4" w14:textId="418F1EA9" w:rsidR="00720E72" w:rsidRPr="009F00FC" w:rsidRDefault="00925094" w:rsidP="005172A5">
      <w:pPr>
        <w:rPr>
          <w:rFonts w:ascii="Times New Roman" w:hAnsi="Times New Roman" w:cs="Times New Roman"/>
          <w:b/>
          <w:sz w:val="28"/>
          <w:szCs w:val="28"/>
        </w:rPr>
      </w:pPr>
      <w:r w:rsidRPr="009F00FC">
        <w:rPr>
          <w:rFonts w:ascii="Times New Roman" w:hAnsi="Times New Roman" w:cs="Times New Roman"/>
          <w:b/>
          <w:sz w:val="28"/>
          <w:szCs w:val="28"/>
        </w:rPr>
        <w:t>Har I</w:t>
      </w:r>
      <w:r w:rsidR="008F1319" w:rsidRPr="009F00FC">
        <w:rPr>
          <w:rFonts w:ascii="Times New Roman" w:hAnsi="Times New Roman" w:cs="Times New Roman"/>
          <w:b/>
          <w:sz w:val="28"/>
          <w:szCs w:val="28"/>
        </w:rPr>
        <w:t>/du spørgsmål til arrangementerne kan vi kontaktes:</w:t>
      </w:r>
      <w:r w:rsidR="00D679E4" w:rsidRPr="009F00F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20E72" w:rsidRPr="009F00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EE593E5" w14:textId="00BD8262" w:rsidR="00D25650" w:rsidRDefault="00925094" w:rsidP="005172A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20E72">
        <w:rPr>
          <w:rFonts w:ascii="Times New Roman" w:hAnsi="Times New Roman" w:cs="Times New Roman"/>
          <w:sz w:val="24"/>
          <w:szCs w:val="24"/>
          <w:lang w:val="en-US"/>
        </w:rPr>
        <w:t xml:space="preserve">Lillian Larsen tlf. 29294000 </w:t>
      </w:r>
      <w:hyperlink r:id="rId8" w:history="1">
        <w:r w:rsidR="0017568B" w:rsidRPr="0017568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email</w:t>
        </w:r>
        <w:r w:rsidR="009B3CF9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:</w:t>
        </w:r>
        <w:r w:rsidR="0017568B" w:rsidRPr="009D061F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lillian</w:t>
        </w:r>
        <w:r w:rsidR="003D1CF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17568B" w:rsidRPr="009D061F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lar@gmail.com</w:t>
        </w:r>
      </w:hyperlink>
      <w:r w:rsidR="001756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0D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EE593E6" w14:textId="77777777" w:rsidR="009F0D32" w:rsidRDefault="009F00FC" w:rsidP="005172A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Anne Jacobsen tlf. 28340918 email: </w:t>
      </w:r>
      <w:hyperlink r:id="rId9" w:history="1">
        <w:r w:rsidRPr="005441E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abcn@os.dk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05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EE593E7" w14:textId="77777777" w:rsidR="00E02F37" w:rsidRPr="0017568B" w:rsidRDefault="0087777B" w:rsidP="00E02F3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7568B">
        <w:rPr>
          <w:rFonts w:ascii="Times New Roman" w:hAnsi="Times New Roman" w:cs="Times New Roman"/>
          <w:sz w:val="24"/>
          <w:szCs w:val="24"/>
          <w:lang w:val="en-US"/>
        </w:rPr>
        <w:t xml:space="preserve">Edith Hansen tlf. 23729238 email: </w:t>
      </w:r>
      <w:hyperlink r:id="rId10" w:history="1">
        <w:r w:rsidRPr="0017568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Alzheimer.hillerod@gmail.com</w:t>
        </w:r>
      </w:hyperlink>
      <w:r w:rsidRPr="001756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25F65EB" w14:textId="77777777" w:rsidR="00122019" w:rsidRDefault="00601A28" w:rsidP="00E02F37">
      <w:pP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da-DK"/>
        </w:rPr>
      </w:pPr>
      <w:r w:rsidRPr="00601A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da-DK"/>
        </w:rPr>
        <w:t>Alzheimerforeningen arrangerer også andre aktiviteter</w:t>
      </w:r>
      <w:r w:rsidR="00D2565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da-DK"/>
        </w:rPr>
        <w:t xml:space="preserve">, </w:t>
      </w:r>
      <w:r w:rsidR="0017568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da-DK"/>
        </w:rPr>
        <w:t xml:space="preserve">som </w:t>
      </w:r>
      <w:r w:rsidR="00D2565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da-DK"/>
        </w:rPr>
        <w:t xml:space="preserve">kan ses på </w:t>
      </w:r>
      <w:hyperlink r:id="rId11" w:history="1">
        <w:r w:rsidR="00070A3D" w:rsidRPr="006F0238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da-DK"/>
          </w:rPr>
          <w:t>www.Alzheimer.dk/kalender</w:t>
        </w:r>
      </w:hyperlink>
      <w:r w:rsidR="00070A3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da-DK"/>
        </w:rPr>
        <w:t xml:space="preserve"> </w:t>
      </w:r>
      <w:r w:rsidR="00D2565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da-DK"/>
        </w:rPr>
        <w:t xml:space="preserve">og </w:t>
      </w:r>
      <w:r w:rsidR="00D25650" w:rsidRPr="0017568B"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  <w:lang w:eastAsia="da-DK"/>
        </w:rPr>
        <w:t>facebook</w:t>
      </w:r>
      <w:r w:rsidR="0017568B" w:rsidRPr="0017568B"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  <w:lang w:eastAsia="da-DK"/>
        </w:rPr>
        <w:t>.com/</w:t>
      </w:r>
      <w:r w:rsidR="00D25650" w:rsidRPr="0017568B"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  <w:lang w:eastAsia="da-DK"/>
        </w:rPr>
        <w:t xml:space="preserve">alzheimer </w:t>
      </w:r>
      <w:r w:rsidR="0017568B" w:rsidRPr="0017568B"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  <w:lang w:eastAsia="da-DK"/>
        </w:rPr>
        <w:t>foreningen</w:t>
      </w:r>
      <w:r w:rsidR="004D7C30"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  <w:lang w:eastAsia="da-DK"/>
        </w:rPr>
        <w:t xml:space="preserve"> i </w:t>
      </w:r>
      <w:r w:rsidR="00D25650" w:rsidRPr="0017568B"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  <w:lang w:eastAsia="da-DK"/>
        </w:rPr>
        <w:t>hillerø</w:t>
      </w:r>
      <w:r w:rsidR="000424D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da-DK"/>
        </w:rPr>
        <w:t>d</w:t>
      </w:r>
      <w:r w:rsidR="00070A3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da-DK"/>
        </w:rPr>
        <w:t>,</w:t>
      </w:r>
      <w:r w:rsidR="00D2565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da-DK"/>
        </w:rPr>
        <w:t xml:space="preserve"> </w:t>
      </w:r>
    </w:p>
    <w:p w14:paraId="17A65E75" w14:textId="55B09554" w:rsidR="00B93CBB" w:rsidRPr="00651C1D" w:rsidRDefault="00C5315C" w:rsidP="00E02F37">
      <w:pP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da-DK"/>
        </w:rPr>
        <w:t xml:space="preserve">Ønsker du at vide mere eller </w:t>
      </w:r>
      <w:r w:rsidR="00B93CB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da-DK"/>
        </w:rPr>
        <w:t>se</w:t>
      </w:r>
      <w:r w:rsidR="00FD56F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da-DK"/>
        </w:rPr>
        <w:t xml:space="preserve"> nyheder</w:t>
      </w:r>
      <w:r w:rsidR="00B93CB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da-DK"/>
        </w:rPr>
        <w:t xml:space="preserve"> om</w:t>
      </w:r>
      <w:r w:rsidR="0005586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da-DK"/>
        </w:rPr>
        <w:t xml:space="preserve"> hvad der sker på demensområdet, </w:t>
      </w:r>
      <w:r w:rsidR="00FD56F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da-DK"/>
        </w:rPr>
        <w:t xml:space="preserve"> kan du besøge Al</w:t>
      </w:r>
      <w:r w:rsidR="00234A1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da-DK"/>
        </w:rPr>
        <w:t xml:space="preserve">zheimerforeningen på </w:t>
      </w:r>
      <w:r w:rsidR="00234A1F" w:rsidRPr="00651C1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da-DK"/>
        </w:rPr>
        <w:t>www. Alzheimer.</w:t>
      </w:r>
      <w:r w:rsidR="00B93CBB" w:rsidRPr="00651C1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da-DK"/>
        </w:rPr>
        <w:t xml:space="preserve">dk </w:t>
      </w:r>
    </w:p>
    <w:sectPr w:rsidR="00B93CBB" w:rsidRPr="00651C1D" w:rsidSect="00790549">
      <w:headerReference w:type="default" r:id="rId12"/>
      <w:pgSz w:w="11906" w:h="16838" w:code="9"/>
      <w:pgMar w:top="1701" w:right="1701" w:bottom="1701" w:left="1701" w:header="283" w:footer="454" w:gutter="0"/>
      <w:pgBorders w:offsetFrom="page">
        <w:top w:val="dotDash" w:sz="8" w:space="24" w:color="C00000"/>
        <w:left w:val="dotDash" w:sz="8" w:space="24" w:color="C00000"/>
        <w:bottom w:val="dotDash" w:sz="8" w:space="24" w:color="C00000"/>
        <w:right w:val="dotDash" w:sz="8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74144" w14:textId="77777777" w:rsidR="00FB2EDE" w:rsidRDefault="00FB2EDE" w:rsidP="00F25902">
      <w:pPr>
        <w:spacing w:after="0" w:line="240" w:lineRule="auto"/>
      </w:pPr>
      <w:r>
        <w:separator/>
      </w:r>
    </w:p>
  </w:endnote>
  <w:endnote w:type="continuationSeparator" w:id="0">
    <w:p w14:paraId="149CC028" w14:textId="77777777" w:rsidR="00FB2EDE" w:rsidRDefault="00FB2EDE" w:rsidP="00F25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BBA62" w14:textId="77777777" w:rsidR="00FB2EDE" w:rsidRDefault="00FB2EDE" w:rsidP="00F25902">
      <w:pPr>
        <w:spacing w:after="0" w:line="240" w:lineRule="auto"/>
      </w:pPr>
      <w:r>
        <w:separator/>
      </w:r>
    </w:p>
  </w:footnote>
  <w:footnote w:type="continuationSeparator" w:id="0">
    <w:p w14:paraId="7E9A96F6" w14:textId="77777777" w:rsidR="00FB2EDE" w:rsidRDefault="00FB2EDE" w:rsidP="00F25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593EF" w14:textId="77777777" w:rsidR="004E5AC3" w:rsidRDefault="004E5AC3">
    <w:pPr>
      <w:pStyle w:val="Sidehoved"/>
    </w:pPr>
  </w:p>
  <w:p w14:paraId="3EE593F0" w14:textId="77777777" w:rsidR="004E5AC3" w:rsidRDefault="004E5AC3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902"/>
    <w:rsid w:val="00007B66"/>
    <w:rsid w:val="00040906"/>
    <w:rsid w:val="000424DA"/>
    <w:rsid w:val="00045E7E"/>
    <w:rsid w:val="00055862"/>
    <w:rsid w:val="00070A3D"/>
    <w:rsid w:val="000C770C"/>
    <w:rsid w:val="000F0AFD"/>
    <w:rsid w:val="000F474A"/>
    <w:rsid w:val="001025C6"/>
    <w:rsid w:val="001038CC"/>
    <w:rsid w:val="0010696C"/>
    <w:rsid w:val="00110BE4"/>
    <w:rsid w:val="001158D9"/>
    <w:rsid w:val="00122019"/>
    <w:rsid w:val="00134581"/>
    <w:rsid w:val="001521C0"/>
    <w:rsid w:val="0016007A"/>
    <w:rsid w:val="00167652"/>
    <w:rsid w:val="0017568B"/>
    <w:rsid w:val="00176223"/>
    <w:rsid w:val="001840F1"/>
    <w:rsid w:val="001A3ED1"/>
    <w:rsid w:val="001F197A"/>
    <w:rsid w:val="002069E5"/>
    <w:rsid w:val="00213C88"/>
    <w:rsid w:val="00223BEF"/>
    <w:rsid w:val="00234A1F"/>
    <w:rsid w:val="00253BE6"/>
    <w:rsid w:val="002710E8"/>
    <w:rsid w:val="002718FB"/>
    <w:rsid w:val="00277F77"/>
    <w:rsid w:val="00291B9E"/>
    <w:rsid w:val="002A6D7F"/>
    <w:rsid w:val="002E0EC8"/>
    <w:rsid w:val="002E450D"/>
    <w:rsid w:val="002F52F0"/>
    <w:rsid w:val="00300796"/>
    <w:rsid w:val="00306CBD"/>
    <w:rsid w:val="00362DD5"/>
    <w:rsid w:val="003D1CFC"/>
    <w:rsid w:val="0043233B"/>
    <w:rsid w:val="00434B7F"/>
    <w:rsid w:val="004372CE"/>
    <w:rsid w:val="00453E9F"/>
    <w:rsid w:val="00454DCE"/>
    <w:rsid w:val="00466C2A"/>
    <w:rsid w:val="00466E20"/>
    <w:rsid w:val="0049040B"/>
    <w:rsid w:val="004B6BFA"/>
    <w:rsid w:val="004B70FE"/>
    <w:rsid w:val="004D7C30"/>
    <w:rsid w:val="004E5AC3"/>
    <w:rsid w:val="005051F8"/>
    <w:rsid w:val="005130A5"/>
    <w:rsid w:val="005172A5"/>
    <w:rsid w:val="00526E3B"/>
    <w:rsid w:val="0053780E"/>
    <w:rsid w:val="00552350"/>
    <w:rsid w:val="00557349"/>
    <w:rsid w:val="00560E6E"/>
    <w:rsid w:val="00566692"/>
    <w:rsid w:val="00570794"/>
    <w:rsid w:val="00571E3F"/>
    <w:rsid w:val="00572445"/>
    <w:rsid w:val="005774D6"/>
    <w:rsid w:val="00584897"/>
    <w:rsid w:val="00594EFE"/>
    <w:rsid w:val="005A2B5B"/>
    <w:rsid w:val="005A3D1C"/>
    <w:rsid w:val="005A7CC5"/>
    <w:rsid w:val="005B12E0"/>
    <w:rsid w:val="005D41F4"/>
    <w:rsid w:val="00601A28"/>
    <w:rsid w:val="006047D1"/>
    <w:rsid w:val="00624E2B"/>
    <w:rsid w:val="00626140"/>
    <w:rsid w:val="0063583E"/>
    <w:rsid w:val="0063657F"/>
    <w:rsid w:val="00651C1D"/>
    <w:rsid w:val="006747B8"/>
    <w:rsid w:val="00685D14"/>
    <w:rsid w:val="006900E4"/>
    <w:rsid w:val="00695FAB"/>
    <w:rsid w:val="006A4E28"/>
    <w:rsid w:val="00705909"/>
    <w:rsid w:val="00720E72"/>
    <w:rsid w:val="007223A0"/>
    <w:rsid w:val="007725A3"/>
    <w:rsid w:val="00774FA0"/>
    <w:rsid w:val="00783979"/>
    <w:rsid w:val="00790549"/>
    <w:rsid w:val="0079723C"/>
    <w:rsid w:val="007C4F9A"/>
    <w:rsid w:val="007E5D47"/>
    <w:rsid w:val="007F0F2C"/>
    <w:rsid w:val="007F31D4"/>
    <w:rsid w:val="007F599B"/>
    <w:rsid w:val="00810220"/>
    <w:rsid w:val="008307ED"/>
    <w:rsid w:val="00832E47"/>
    <w:rsid w:val="00850620"/>
    <w:rsid w:val="00863736"/>
    <w:rsid w:val="0087777B"/>
    <w:rsid w:val="0088013B"/>
    <w:rsid w:val="008B08AA"/>
    <w:rsid w:val="008B59F5"/>
    <w:rsid w:val="008F1319"/>
    <w:rsid w:val="00900868"/>
    <w:rsid w:val="00903889"/>
    <w:rsid w:val="00904FE3"/>
    <w:rsid w:val="00925094"/>
    <w:rsid w:val="0095185B"/>
    <w:rsid w:val="00952E8B"/>
    <w:rsid w:val="009531F0"/>
    <w:rsid w:val="00966AA4"/>
    <w:rsid w:val="00971673"/>
    <w:rsid w:val="009A3F8D"/>
    <w:rsid w:val="009B3CF9"/>
    <w:rsid w:val="009B4A79"/>
    <w:rsid w:val="009C1441"/>
    <w:rsid w:val="009D0231"/>
    <w:rsid w:val="009E3545"/>
    <w:rsid w:val="009F00FC"/>
    <w:rsid w:val="009F0D32"/>
    <w:rsid w:val="009F36DA"/>
    <w:rsid w:val="009F71E0"/>
    <w:rsid w:val="009F73F6"/>
    <w:rsid w:val="009F7622"/>
    <w:rsid w:val="00A059C0"/>
    <w:rsid w:val="00A14F46"/>
    <w:rsid w:val="00A23FDA"/>
    <w:rsid w:val="00A31EF0"/>
    <w:rsid w:val="00A45FCE"/>
    <w:rsid w:val="00A53009"/>
    <w:rsid w:val="00A53B14"/>
    <w:rsid w:val="00A55AEC"/>
    <w:rsid w:val="00A57BD2"/>
    <w:rsid w:val="00A636F9"/>
    <w:rsid w:val="00A63768"/>
    <w:rsid w:val="00A82E06"/>
    <w:rsid w:val="00AB263A"/>
    <w:rsid w:val="00AD45F7"/>
    <w:rsid w:val="00AD5262"/>
    <w:rsid w:val="00AE1349"/>
    <w:rsid w:val="00AF45AE"/>
    <w:rsid w:val="00AF7A35"/>
    <w:rsid w:val="00B00150"/>
    <w:rsid w:val="00B3552B"/>
    <w:rsid w:val="00B35E51"/>
    <w:rsid w:val="00B63D64"/>
    <w:rsid w:val="00B7490B"/>
    <w:rsid w:val="00B77240"/>
    <w:rsid w:val="00B77D98"/>
    <w:rsid w:val="00B80164"/>
    <w:rsid w:val="00B82B85"/>
    <w:rsid w:val="00B84450"/>
    <w:rsid w:val="00B93CBB"/>
    <w:rsid w:val="00BB6BC4"/>
    <w:rsid w:val="00BC29A7"/>
    <w:rsid w:val="00BC336F"/>
    <w:rsid w:val="00C12197"/>
    <w:rsid w:val="00C51DFB"/>
    <w:rsid w:val="00C5315C"/>
    <w:rsid w:val="00C5521B"/>
    <w:rsid w:val="00C56F72"/>
    <w:rsid w:val="00C702F5"/>
    <w:rsid w:val="00C705F6"/>
    <w:rsid w:val="00C728A1"/>
    <w:rsid w:val="00C77FC4"/>
    <w:rsid w:val="00CB65C0"/>
    <w:rsid w:val="00CB6A38"/>
    <w:rsid w:val="00D122C6"/>
    <w:rsid w:val="00D130F4"/>
    <w:rsid w:val="00D25650"/>
    <w:rsid w:val="00D25D16"/>
    <w:rsid w:val="00D679E4"/>
    <w:rsid w:val="00D90E26"/>
    <w:rsid w:val="00DB1CC7"/>
    <w:rsid w:val="00DC7251"/>
    <w:rsid w:val="00E00294"/>
    <w:rsid w:val="00E02F37"/>
    <w:rsid w:val="00E26113"/>
    <w:rsid w:val="00E4779E"/>
    <w:rsid w:val="00E669C2"/>
    <w:rsid w:val="00E74C81"/>
    <w:rsid w:val="00E916F4"/>
    <w:rsid w:val="00E95F8B"/>
    <w:rsid w:val="00EA0C72"/>
    <w:rsid w:val="00F01904"/>
    <w:rsid w:val="00F12CC4"/>
    <w:rsid w:val="00F21490"/>
    <w:rsid w:val="00F21687"/>
    <w:rsid w:val="00F25902"/>
    <w:rsid w:val="00F76F3F"/>
    <w:rsid w:val="00F873C2"/>
    <w:rsid w:val="00F9711E"/>
    <w:rsid w:val="00FA460D"/>
    <w:rsid w:val="00FB2EDE"/>
    <w:rsid w:val="00FC23F6"/>
    <w:rsid w:val="00FD56F7"/>
    <w:rsid w:val="00FE048D"/>
    <w:rsid w:val="00FE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E593D4"/>
  <w15:docId w15:val="{28A0246C-1A81-422F-B042-9C0EB84F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1F0"/>
    <w:pPr>
      <w:spacing w:after="200" w:line="276" w:lineRule="auto"/>
    </w:pPr>
  </w:style>
  <w:style w:type="paragraph" w:styleId="Overskrift2">
    <w:name w:val="heading 2"/>
    <w:basedOn w:val="Normal"/>
    <w:link w:val="Overskrift2Tegn"/>
    <w:uiPriority w:val="9"/>
    <w:qFormat/>
    <w:rsid w:val="009716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259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25902"/>
  </w:style>
  <w:style w:type="paragraph" w:styleId="Sidefod">
    <w:name w:val="footer"/>
    <w:basedOn w:val="Normal"/>
    <w:link w:val="SidefodTegn"/>
    <w:uiPriority w:val="99"/>
    <w:unhideWhenUsed/>
    <w:rsid w:val="00F259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25902"/>
  </w:style>
  <w:style w:type="character" w:customStyle="1" w:styleId="Overskrift2Tegn">
    <w:name w:val="Overskrift 2 Tegn"/>
    <w:basedOn w:val="Standardskrifttypeiafsnit"/>
    <w:link w:val="Overskrift2"/>
    <w:uiPriority w:val="9"/>
    <w:rsid w:val="00971673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styleId="Hyperlink">
    <w:name w:val="Hyperlink"/>
    <w:basedOn w:val="Standardskrifttypeiafsnit"/>
    <w:uiPriority w:val="99"/>
    <w:unhideWhenUsed/>
    <w:rsid w:val="00E74C81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9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91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1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349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0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8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.lillianlar@g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lzheimer.hillerod@gmail.com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Alzheimer.dk/kalender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Alzheimer.hillerod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bcn@os.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Ditte Marie Kure Olsen</dc:creator>
  <cp:lastModifiedBy>Edith Hansen</cp:lastModifiedBy>
  <cp:revision>6</cp:revision>
  <cp:lastPrinted>2025-06-10T09:37:00Z</cp:lastPrinted>
  <dcterms:created xsi:type="dcterms:W3CDTF">2025-06-10T09:39:00Z</dcterms:created>
  <dcterms:modified xsi:type="dcterms:W3CDTF">2025-08-13T12:37:00Z</dcterms:modified>
</cp:coreProperties>
</file>